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8D6F" w14:textId="77777777" w:rsidR="00AF3BA7" w:rsidRPr="00AF3BA7" w:rsidRDefault="00AF3BA7" w:rsidP="00AF3BA7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color w:val="000000"/>
          <w:kern w:val="0"/>
          <w:sz w:val="56"/>
          <w:szCs w:val="56"/>
          <w14:ligatures w14:val="none"/>
        </w:rPr>
      </w:pPr>
      <w:r w:rsidRPr="00AF3BA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56"/>
          <w:szCs w:val="56"/>
          <w14:ligatures w14:val="none"/>
        </w:rPr>
        <w:t>2026ルールブック購入案内</w:t>
      </w:r>
    </w:p>
    <w:p w14:paraId="1DEFC899" w14:textId="7C54C655" w:rsidR="00AF3BA7" w:rsidRPr="00AF3BA7" w:rsidRDefault="00AF3BA7" w:rsidP="00AF3BA7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</w:pPr>
      <w:r w:rsidRPr="00AF3BA7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14:ligatures w14:val="none"/>
        </w:rPr>
        <w:t>各位</w:t>
      </w:r>
      <w:r w:rsidRPr="00AF3BA7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  <w:t xml:space="preserve"> </w:t>
      </w:r>
    </w:p>
    <w:p w14:paraId="21DD2F64" w14:textId="6F97FA12" w:rsidR="00AF3BA7" w:rsidRPr="00AF3BA7" w:rsidRDefault="00AF3BA7" w:rsidP="00AF3BA7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</w:pPr>
      <w:r w:rsidRPr="00AF3BA7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14:ligatures w14:val="none"/>
        </w:rPr>
        <w:t>拝啓</w:t>
      </w:r>
      <w:r w:rsidRPr="00AF3BA7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  <w:t xml:space="preserve"> </w:t>
      </w:r>
      <w:r w:rsidRPr="00AF3BA7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14:ligatures w14:val="none"/>
        </w:rPr>
        <w:t>ますますご清栄のこととお慶び申し上げます。</w:t>
      </w:r>
      <w:r w:rsidRPr="00AF3BA7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  <w:t xml:space="preserve"> </w:t>
      </w:r>
    </w:p>
    <w:p w14:paraId="3D6FC6B3" w14:textId="77777777" w:rsidR="00AF3BA7" w:rsidRPr="00AF3BA7" w:rsidRDefault="00AF3BA7" w:rsidP="00AF3BA7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</w:pPr>
      <w:r w:rsidRPr="00AF3BA7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14:ligatures w14:val="none"/>
        </w:rPr>
        <w:t>日頃、当協会に対しまして種々ご協力を賜わり、厚く御礼申し上げます。</w:t>
      </w:r>
      <w:r w:rsidRPr="00AF3BA7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  <w:t xml:space="preserve"> </w:t>
      </w:r>
    </w:p>
    <w:p w14:paraId="0426A3C9" w14:textId="260801F8" w:rsidR="00AF3BA7" w:rsidRPr="00AF3BA7" w:rsidRDefault="00AF3BA7" w:rsidP="00AF3BA7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</w:pPr>
      <w:r w:rsidRPr="00AF3BA7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14:ligatures w14:val="none"/>
        </w:rPr>
        <w:t>さて、この度、「ＪＴＡテニスルールブック」が改訂され、２０２６年版が３月初旬に発行されま</w:t>
      </w:r>
      <w:r w:rsidR="008D576F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14:ligatures w14:val="none"/>
        </w:rPr>
        <w:t>した</w:t>
      </w:r>
      <w:r w:rsidRPr="00AF3BA7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14:ligatures w14:val="none"/>
        </w:rPr>
        <w:t>。</w:t>
      </w:r>
      <w:r w:rsidRPr="00AF3BA7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  <w:t xml:space="preserve"> </w:t>
      </w:r>
    </w:p>
    <w:p w14:paraId="255D8624" w14:textId="6A45166F" w:rsidR="00AF3BA7" w:rsidRDefault="00AF3BA7" w:rsidP="00AF3BA7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14:ligatures w14:val="none"/>
        </w:rPr>
        <w:t>個人でのお申し込みは日本テニス協会HPより各個人でお申し込みをお願いいたします。</w:t>
      </w:r>
    </w:p>
    <w:p w14:paraId="7CEEA3C3" w14:textId="0324F5AC" w:rsidR="00AF3BA7" w:rsidRDefault="00AF3BA7" w:rsidP="00AF3BA7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14:ligatures w14:val="none"/>
        </w:rPr>
        <w:t xml:space="preserve">　　　　　　　　　　　　　　　↓</w:t>
      </w:r>
    </w:p>
    <w:p w14:paraId="3CD7442B" w14:textId="02D285CB" w:rsidR="00AF3BA7" w:rsidRDefault="00AF3BA7" w:rsidP="00AF3BA7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14:ligatures w14:val="none"/>
        </w:rPr>
        <w:t xml:space="preserve">　　　　</w:t>
      </w:r>
      <w:hyperlink r:id="rId5" w:history="1">
        <w:r w:rsidRPr="00AF3BA7">
          <w:rPr>
            <w:rStyle w:val="aa"/>
            <w:rFonts w:ascii="ＭＳ Ｐゴシック" w:eastAsia="ＭＳ Ｐゴシック" w:hAnsi="ＭＳ Ｐゴシック" w:cs="ＭＳ Ｐゴシック"/>
            <w:b/>
            <w:bCs/>
            <w:kern w:val="0"/>
            <w:sz w:val="24"/>
            <w14:ligatures w14:val="none"/>
          </w:rPr>
          <w:t>出版物</w:t>
        </w:r>
        <w:r w:rsidRPr="00AF3BA7">
          <w:rPr>
            <w:rStyle w:val="aa"/>
            <w:rFonts w:ascii="ＭＳ Ｐゴシック" w:eastAsia="ＭＳ Ｐゴシック" w:hAnsi="ＭＳ Ｐゴシック" w:cs="ＭＳ Ｐゴシック"/>
            <w:b/>
            <w:bCs/>
            <w:kern w:val="0"/>
            <w:sz w:val="24"/>
            <w14:ligatures w14:val="none"/>
          </w:rPr>
          <w:t xml:space="preserve"> </w:t>
        </w:r>
        <w:r w:rsidRPr="00AF3BA7">
          <w:rPr>
            <w:rStyle w:val="aa"/>
            <w:rFonts w:ascii="ＭＳ Ｐゴシック" w:eastAsia="ＭＳ Ｐゴシック" w:hAnsi="ＭＳ Ｐゴシック" w:cs="ＭＳ Ｐゴシック"/>
            <w:b/>
            <w:bCs/>
            <w:kern w:val="0"/>
            <w:sz w:val="24"/>
            <w14:ligatures w14:val="none"/>
          </w:rPr>
          <w:t>| 本協会について | 日本テニス協会公式サイト</w:t>
        </w:r>
      </w:hyperlink>
      <w:r w:rsidRPr="00AF3BA7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  <w:t xml:space="preserve"> </w:t>
      </w:r>
    </w:p>
    <w:p w14:paraId="383B15BC" w14:textId="77777777" w:rsidR="00AF3BA7" w:rsidRPr="00AF3BA7" w:rsidRDefault="00AF3BA7" w:rsidP="00AF3BA7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</w:pPr>
    </w:p>
    <w:p w14:paraId="7C2EC576" w14:textId="77777777" w:rsidR="00AF3BA7" w:rsidRDefault="00AF3BA7" w:rsidP="00AF3BA7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</w:pPr>
      <w:r w:rsidRPr="00AF3BA7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14:ligatures w14:val="none"/>
        </w:rPr>
        <w:t>◆定価：＠１</w:t>
      </w:r>
      <w:r w:rsidRPr="00AF3BA7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  <w:t>,</w:t>
      </w:r>
      <w:r w:rsidRPr="00AF3BA7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14:ligatures w14:val="none"/>
        </w:rPr>
        <w:t>７６０円（税込）</w:t>
      </w:r>
      <w:r w:rsidRPr="00AF3BA7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  <w:t xml:space="preserve"> </w:t>
      </w:r>
    </w:p>
    <w:p w14:paraId="402B0814" w14:textId="77777777" w:rsidR="00AF3BA7" w:rsidRDefault="00AF3BA7" w:rsidP="00AF3BA7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</w:pPr>
    </w:p>
    <w:p w14:paraId="7E772A41" w14:textId="43ACF888" w:rsidR="00AF3BA7" w:rsidRDefault="00AF3BA7" w:rsidP="00AF3BA7">
      <w:pPr>
        <w:widowControl/>
        <w:spacing w:after="0" w:line="240" w:lineRule="auto"/>
        <w:ind w:firstLineChars="200" w:firstLine="482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14:ligatures w14:val="none"/>
        </w:rPr>
        <w:t>※別途送料がかかります。</w:t>
      </w:r>
    </w:p>
    <w:p w14:paraId="344DE529" w14:textId="77777777" w:rsidR="00AF3BA7" w:rsidRDefault="00AF3BA7" w:rsidP="00AF3BA7">
      <w:pPr>
        <w:widowControl/>
        <w:spacing w:after="0" w:line="240" w:lineRule="auto"/>
        <w:ind w:firstLineChars="200" w:firstLine="482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</w:pPr>
    </w:p>
    <w:p w14:paraId="2CEC7FC9" w14:textId="77777777" w:rsidR="00AF3BA7" w:rsidRDefault="00AF3BA7" w:rsidP="00AF3BA7">
      <w:pPr>
        <w:widowControl/>
        <w:spacing w:after="0" w:line="240" w:lineRule="auto"/>
        <w:ind w:firstLineChars="200" w:firstLine="482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</w:pPr>
    </w:p>
    <w:p w14:paraId="7A54A0DE" w14:textId="0A889929" w:rsidR="00AF3BA7" w:rsidRPr="00AF3BA7" w:rsidRDefault="00AF3BA7" w:rsidP="00AF3BA7">
      <w:pPr>
        <w:widowControl/>
        <w:spacing w:after="0" w:line="240" w:lineRule="auto"/>
        <w:ind w:firstLineChars="2100" w:firstLine="5060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14:ligatures w14:val="none"/>
        </w:rPr>
        <w:t>広島県テニス協会　審判委員会</w:t>
      </w:r>
    </w:p>
    <w:p w14:paraId="39F16552" w14:textId="77777777" w:rsidR="004B132C" w:rsidRDefault="004B132C">
      <w:pPr>
        <w:rPr>
          <w:sz w:val="24"/>
        </w:rPr>
      </w:pPr>
    </w:p>
    <w:sectPr w:rsidR="004B132C" w:rsidSect="00AF3BA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11EF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7881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A7"/>
    <w:rsid w:val="004B132C"/>
    <w:rsid w:val="00715938"/>
    <w:rsid w:val="007661F7"/>
    <w:rsid w:val="008D576F"/>
    <w:rsid w:val="00AF3BA7"/>
    <w:rsid w:val="00F2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70CA1D"/>
  <w15:chartTrackingRefBased/>
  <w15:docId w15:val="{5019468B-FEEC-403B-B0FD-32F8CDA7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B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B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B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B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B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B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B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B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3B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3B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3B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3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3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3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3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3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3B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3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3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3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3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B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3B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3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3B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3BA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F3BA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F3BA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D57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ta-tennis.or.jp/about_jta/public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Hiroshima</dc:creator>
  <cp:keywords/>
  <dc:description/>
  <cp:lastModifiedBy>Hiroshima</cp:lastModifiedBy>
  <cp:revision>2</cp:revision>
  <dcterms:created xsi:type="dcterms:W3CDTF">2026-03-19T01:22:00Z</dcterms:created>
  <dcterms:modified xsi:type="dcterms:W3CDTF">2026-03-23T01:03:00Z</dcterms:modified>
</cp:coreProperties>
</file>